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8EE6" w14:textId="77777777" w:rsidR="003243C1" w:rsidRPr="008C640F" w:rsidRDefault="003243C1" w:rsidP="003243C1">
      <w:pPr>
        <w:spacing w:after="219"/>
        <w:ind w:left="4956"/>
        <w:jc w:val="both"/>
        <w:rPr>
          <w:i/>
          <w:iCs/>
        </w:rPr>
      </w:pPr>
      <w:r w:rsidRPr="008C640F">
        <w:t xml:space="preserve">Załącznik do </w:t>
      </w:r>
      <w:r w:rsidRPr="008C640F">
        <w:rPr>
          <w:i/>
          <w:iCs/>
        </w:rPr>
        <w:t xml:space="preserve">Regulaminu </w:t>
      </w:r>
      <w:r w:rsidRPr="008C640F">
        <w:rPr>
          <w:rFonts w:ascii="Calibri" w:hAnsi="Calibri" w:cs="Calibri"/>
          <w:i/>
          <w:iCs/>
        </w:rPr>
        <w:t>w sprawie przyjęcia Regulaminu rejestracji społecznych opiekunów kotów wolno żyjących  oraz przyznawania sterylizacji i kastracji dla psów i kotów bezdomnych  przyjmowanych pod opiekę</w:t>
      </w:r>
    </w:p>
    <w:p w14:paraId="733D87C5" w14:textId="77777777" w:rsidR="003243C1" w:rsidRDefault="003243C1" w:rsidP="003243C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389C6C" w14:textId="528FD725" w:rsidR="00AA01E8" w:rsidRDefault="00AA01E8" w:rsidP="00AA01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9B3C4B8" w14:textId="49F78883" w:rsidR="00AA01E8" w:rsidRPr="00AA01E8" w:rsidRDefault="00AA01E8" w:rsidP="003243C1">
      <w:pPr>
        <w:spacing w:after="0"/>
        <w:jc w:val="center"/>
        <w:rPr>
          <w:rFonts w:cstheme="minorHAnsi"/>
          <w:sz w:val="24"/>
          <w:szCs w:val="24"/>
        </w:rPr>
      </w:pPr>
      <w:r w:rsidRPr="00AA01E8">
        <w:rPr>
          <w:rFonts w:cstheme="minorHAnsi"/>
          <w:b/>
          <w:sz w:val="24"/>
          <w:szCs w:val="24"/>
        </w:rPr>
        <w:t xml:space="preserve">o wydanie bezpłatnego </w:t>
      </w:r>
      <w:r w:rsidR="00E06299">
        <w:rPr>
          <w:rFonts w:cstheme="minorHAnsi"/>
          <w:b/>
          <w:sz w:val="24"/>
          <w:szCs w:val="24"/>
        </w:rPr>
        <w:t>zlecenia</w:t>
      </w:r>
      <w:r w:rsidRPr="00AA01E8">
        <w:rPr>
          <w:rFonts w:cstheme="minorHAnsi"/>
          <w:b/>
          <w:sz w:val="24"/>
          <w:szCs w:val="24"/>
        </w:rPr>
        <w:t xml:space="preserve"> na zabieg sterylizacji, kastracji, </w:t>
      </w:r>
      <w:r w:rsidRPr="00AA01E8">
        <w:rPr>
          <w:rFonts w:cstheme="minorHAnsi"/>
          <w:b/>
          <w:sz w:val="24"/>
          <w:szCs w:val="24"/>
        </w:rPr>
        <w:br/>
        <w:t xml:space="preserve">uśpienia ślepego miotu kotów wolno żyjących </w:t>
      </w:r>
    </w:p>
    <w:p w14:paraId="208E7EF8" w14:textId="77777777" w:rsidR="00AA01E8" w:rsidRPr="00D34663" w:rsidRDefault="00AA01E8" w:rsidP="00AA01E8">
      <w:pPr>
        <w:pStyle w:val="Nagwek11"/>
        <w:spacing w:before="22" w:after="120"/>
        <w:ind w:left="142" w:right="-92"/>
        <w:jc w:val="center"/>
        <w:rPr>
          <w:rFonts w:ascii="Times New Roman" w:hAnsi="Times New Roman" w:cs="Times New Roman"/>
          <w:sz w:val="21"/>
          <w:szCs w:val="21"/>
        </w:rPr>
      </w:pPr>
    </w:p>
    <w:p w14:paraId="29E11377" w14:textId="77777777" w:rsidR="00AA01E8" w:rsidRPr="003243C1" w:rsidRDefault="00AA01E8" w:rsidP="00AA01E8">
      <w:pPr>
        <w:rPr>
          <w:rFonts w:cstheme="minorHAnsi"/>
          <w:bCs/>
        </w:rPr>
      </w:pPr>
    </w:p>
    <w:p w14:paraId="3AB48476" w14:textId="0A16F553" w:rsidR="00AA01E8" w:rsidRPr="003243C1" w:rsidRDefault="00AA01E8" w:rsidP="00AA01E8">
      <w:pPr>
        <w:spacing w:after="0" w:line="360" w:lineRule="auto"/>
        <w:jc w:val="both"/>
        <w:rPr>
          <w:rFonts w:cstheme="minorHAnsi"/>
        </w:rPr>
      </w:pPr>
      <w:r w:rsidRPr="003243C1">
        <w:rPr>
          <w:rFonts w:cstheme="minorHAnsi"/>
        </w:rPr>
        <w:t xml:space="preserve">Opiekun kotów wolno żyjących wnioskujący o wydanie </w:t>
      </w:r>
      <w:r w:rsidR="00E06299" w:rsidRPr="003243C1">
        <w:rPr>
          <w:rFonts w:cstheme="minorHAnsi"/>
        </w:rPr>
        <w:t>zlecenia</w:t>
      </w:r>
      <w:r w:rsidRPr="003243C1">
        <w:rPr>
          <w:rFonts w:cstheme="minorHAnsi"/>
        </w:rPr>
        <w:t xml:space="preserve"> na zabieg sterylizacji/kastracji/uśpienia ślepego miotu*:</w:t>
      </w:r>
    </w:p>
    <w:p w14:paraId="16299F64" w14:textId="77777777" w:rsidR="003243C1" w:rsidRDefault="003243C1" w:rsidP="00AA01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2E2ECB" w14:textId="77777777" w:rsidR="003243C1" w:rsidRPr="00D34663" w:rsidRDefault="003243C1" w:rsidP="003243C1">
      <w:pPr>
        <w:spacing w:after="120"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D34663">
        <w:rPr>
          <w:rFonts w:ascii="Times New Roman" w:hAnsi="Times New Roman"/>
          <w:b/>
          <w:bCs/>
          <w:sz w:val="21"/>
          <w:szCs w:val="21"/>
        </w:rPr>
        <w:t>1.  Dane Wnioskodawcy:</w:t>
      </w:r>
    </w:p>
    <w:p w14:paraId="5FC5FCA2" w14:textId="77777777" w:rsidR="003243C1" w:rsidRPr="00D34663" w:rsidRDefault="003243C1" w:rsidP="003243C1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 xml:space="preserve">Imię i nazwisko </w:t>
      </w:r>
      <w:r>
        <w:rPr>
          <w:rFonts w:ascii="Times New Roman" w:hAnsi="Times New Roman"/>
          <w:sz w:val="21"/>
          <w:szCs w:val="21"/>
        </w:rPr>
        <w:t>przyjmującego zwierzę</w:t>
      </w:r>
      <w:r w:rsidRPr="00D34663">
        <w:rPr>
          <w:rFonts w:ascii="Times New Roman" w:hAnsi="Times New Roman"/>
          <w:sz w:val="21"/>
          <w:szCs w:val="21"/>
        </w:rPr>
        <w:t>:………………………………………………………….</w:t>
      </w:r>
    </w:p>
    <w:p w14:paraId="4979B95A" w14:textId="77777777" w:rsidR="003243C1" w:rsidRPr="00D34663" w:rsidRDefault="003243C1" w:rsidP="003243C1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>Adres zamieszkania:………………………………………………………………………….......</w:t>
      </w:r>
    </w:p>
    <w:p w14:paraId="5DC89E1D" w14:textId="77777777" w:rsidR="003243C1" w:rsidRPr="00D34663" w:rsidRDefault="003243C1" w:rsidP="003243C1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>Telefon:…………………………………………………………………………………………..</w:t>
      </w:r>
    </w:p>
    <w:p w14:paraId="1BBE5DAF" w14:textId="61C342F1" w:rsidR="00AA01E8" w:rsidRPr="003243C1" w:rsidRDefault="003243C1" w:rsidP="00AA01E8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</w:rPr>
        <w:t xml:space="preserve">2. </w:t>
      </w:r>
      <w:r w:rsidR="00AA01E8" w:rsidRPr="003243C1">
        <w:rPr>
          <w:rFonts w:cstheme="minorHAnsi"/>
          <w:b/>
          <w:bCs/>
        </w:rPr>
        <w:t>Wnioskowana ilość kotów do zabiegu:</w:t>
      </w:r>
    </w:p>
    <w:p w14:paraId="711CB0A7" w14:textId="46F8B5BB" w:rsidR="00AA01E8" w:rsidRPr="003243C1" w:rsidRDefault="00AA01E8" w:rsidP="00AA01E8">
      <w:pPr>
        <w:spacing w:line="360" w:lineRule="auto"/>
        <w:rPr>
          <w:rFonts w:cstheme="minorHAnsi"/>
        </w:rPr>
      </w:pPr>
      <w:r w:rsidRPr="003243C1">
        <w:rPr>
          <w:rFonts w:cstheme="minorHAnsi"/>
        </w:rPr>
        <w:t>- sterylizacji ………</w:t>
      </w:r>
      <w:r w:rsidR="003243C1">
        <w:rPr>
          <w:rFonts w:cstheme="minorHAnsi"/>
        </w:rPr>
        <w:t>…</w:t>
      </w:r>
      <w:r w:rsidRPr="003243C1">
        <w:rPr>
          <w:rFonts w:cstheme="minorHAnsi"/>
        </w:rPr>
        <w:t xml:space="preserve"> szt.</w:t>
      </w:r>
    </w:p>
    <w:p w14:paraId="74B1EBB4" w14:textId="6B8EB8DE" w:rsidR="00AA01E8" w:rsidRPr="003243C1" w:rsidRDefault="00AA01E8" w:rsidP="00AA01E8">
      <w:pPr>
        <w:spacing w:line="360" w:lineRule="auto"/>
        <w:rPr>
          <w:rFonts w:cstheme="minorHAnsi"/>
        </w:rPr>
      </w:pPr>
      <w:r w:rsidRPr="003243C1">
        <w:rPr>
          <w:rFonts w:cstheme="minorHAnsi"/>
        </w:rPr>
        <w:t>- kastracji …………</w:t>
      </w:r>
      <w:r w:rsidR="003243C1">
        <w:rPr>
          <w:rFonts w:cstheme="minorHAnsi"/>
        </w:rPr>
        <w:t xml:space="preserve">… </w:t>
      </w:r>
      <w:r w:rsidRPr="003243C1">
        <w:rPr>
          <w:rFonts w:cstheme="minorHAnsi"/>
        </w:rPr>
        <w:t xml:space="preserve"> szt.</w:t>
      </w:r>
    </w:p>
    <w:p w14:paraId="68AC4E1A" w14:textId="77777777" w:rsidR="00AA01E8" w:rsidRDefault="00AA01E8" w:rsidP="00AA01E8">
      <w:pPr>
        <w:spacing w:line="360" w:lineRule="auto"/>
        <w:rPr>
          <w:rFonts w:cstheme="minorHAnsi"/>
        </w:rPr>
      </w:pPr>
      <w:r w:rsidRPr="003243C1">
        <w:rPr>
          <w:rFonts w:cstheme="minorHAnsi"/>
        </w:rPr>
        <w:t>- liczba kociąt w ślepym miocie: ………………….. szt.</w:t>
      </w:r>
    </w:p>
    <w:p w14:paraId="1A47E1F4" w14:textId="7C4BB3C8" w:rsidR="001429A8" w:rsidRPr="003243C1" w:rsidRDefault="001429A8" w:rsidP="00AA01E8">
      <w:pPr>
        <w:spacing w:line="360" w:lineRule="auto"/>
        <w:rPr>
          <w:rFonts w:cstheme="minorHAnsi"/>
        </w:rPr>
      </w:pPr>
      <w:r>
        <w:rPr>
          <w:rFonts w:cstheme="minorHAnsi"/>
        </w:rPr>
        <w:t>- niezbędnego leczenia…………………. szt.</w:t>
      </w:r>
    </w:p>
    <w:p w14:paraId="353D2312" w14:textId="77777777" w:rsidR="00AA01E8" w:rsidRPr="003243C1" w:rsidRDefault="00AA01E8" w:rsidP="00AA01E8">
      <w:pPr>
        <w:spacing w:after="0" w:line="240" w:lineRule="auto"/>
        <w:jc w:val="both"/>
        <w:rPr>
          <w:rFonts w:cstheme="minorHAnsi"/>
        </w:rPr>
      </w:pPr>
      <w:r w:rsidRPr="003243C1">
        <w:rPr>
          <w:rFonts w:cstheme="minorHAnsi"/>
        </w:rPr>
        <w:t>Oświadczam, że zgłoszone przeze mnie do bezpłatnego zabiegu sterylizacji/kastracji/uśpienia ślepego miotu koty są kotami wolno żyjącymi.</w:t>
      </w:r>
    </w:p>
    <w:p w14:paraId="05774B66" w14:textId="77777777" w:rsidR="00AA01E8" w:rsidRPr="003243C1" w:rsidRDefault="00AA01E8" w:rsidP="00AA01E8">
      <w:pPr>
        <w:spacing w:after="0" w:line="240" w:lineRule="auto"/>
        <w:jc w:val="both"/>
        <w:rPr>
          <w:rFonts w:cstheme="minorHAnsi"/>
        </w:rPr>
      </w:pPr>
    </w:p>
    <w:p w14:paraId="6F045355" w14:textId="67C94D67" w:rsidR="00AA01E8" w:rsidRPr="003243C1" w:rsidRDefault="00AA01E8" w:rsidP="00AA01E8">
      <w:pPr>
        <w:spacing w:after="0" w:line="240" w:lineRule="auto"/>
        <w:jc w:val="both"/>
        <w:rPr>
          <w:rFonts w:cstheme="minorHAnsi"/>
        </w:rPr>
      </w:pPr>
      <w:r w:rsidRPr="003243C1">
        <w:rPr>
          <w:rFonts w:cstheme="minorHAnsi"/>
        </w:rPr>
        <w:t xml:space="preserve">Zobowiązuję się do dostarczenia zwierząt do lekarza weterynarii wskazanego przez </w:t>
      </w:r>
      <w:r w:rsidR="00A95405" w:rsidRPr="003243C1">
        <w:rPr>
          <w:rFonts w:cstheme="minorHAnsi"/>
        </w:rPr>
        <w:t>gminę.</w:t>
      </w:r>
    </w:p>
    <w:p w14:paraId="13FDDA32" w14:textId="77777777" w:rsidR="00AA01E8" w:rsidRPr="003243C1" w:rsidRDefault="00AA01E8" w:rsidP="00AA01E8">
      <w:pPr>
        <w:spacing w:line="240" w:lineRule="auto"/>
        <w:jc w:val="both"/>
        <w:rPr>
          <w:rFonts w:cstheme="minorHAnsi"/>
        </w:rPr>
      </w:pPr>
      <w:r w:rsidRPr="003243C1">
        <w:rPr>
          <w:rFonts w:cstheme="minorHAnsi"/>
        </w:rPr>
        <w:t>Po wykonaniu zabiegu sterylizacji/kastracji i zachowaniu wskazanego przez lekarza weterynarii okresu rekonwalescencji, zwierzęta będą przeze mnie wypuszczone w miejscu ich wcześniejszego bytowania.</w:t>
      </w:r>
    </w:p>
    <w:p w14:paraId="578B4BD2" w14:textId="77777777" w:rsidR="00AA01E8" w:rsidRDefault="00AA01E8" w:rsidP="00AA01E8">
      <w:pPr>
        <w:spacing w:after="0"/>
        <w:ind w:left="4956"/>
        <w:rPr>
          <w:rFonts w:cstheme="minorHAnsi"/>
        </w:rPr>
      </w:pPr>
    </w:p>
    <w:p w14:paraId="5FF74646" w14:textId="77777777" w:rsidR="001429A8" w:rsidRPr="003243C1" w:rsidRDefault="001429A8" w:rsidP="00AA01E8">
      <w:pPr>
        <w:spacing w:after="0"/>
        <w:ind w:left="4956"/>
        <w:rPr>
          <w:rFonts w:cstheme="minorHAnsi"/>
        </w:rPr>
      </w:pPr>
    </w:p>
    <w:p w14:paraId="31EF68AB" w14:textId="284E1BC0" w:rsidR="00AA01E8" w:rsidRPr="003243C1" w:rsidRDefault="00AA01E8" w:rsidP="00AA01E8">
      <w:pPr>
        <w:spacing w:after="0"/>
        <w:ind w:left="4956"/>
        <w:rPr>
          <w:rFonts w:cstheme="minorHAnsi"/>
        </w:rPr>
      </w:pPr>
      <w:r w:rsidRPr="003243C1">
        <w:rPr>
          <w:rFonts w:cstheme="minorHAnsi"/>
        </w:rPr>
        <w:t>……………………………………………</w:t>
      </w:r>
    </w:p>
    <w:p w14:paraId="3721F83E" w14:textId="5487F629" w:rsidR="00A95405" w:rsidRPr="003243C1" w:rsidRDefault="00AA01E8" w:rsidP="003243C1">
      <w:pPr>
        <w:spacing w:after="0"/>
        <w:ind w:left="4956"/>
        <w:rPr>
          <w:rFonts w:cstheme="minorHAnsi"/>
        </w:rPr>
      </w:pPr>
      <w:r w:rsidRPr="003243C1">
        <w:rPr>
          <w:rFonts w:cstheme="minorHAnsi"/>
        </w:rPr>
        <w:t xml:space="preserve">  podpis opiekuna kotów wolno żyjących</w:t>
      </w:r>
    </w:p>
    <w:p w14:paraId="35223D79" w14:textId="77777777" w:rsidR="00AA01E8" w:rsidRPr="003243C1" w:rsidRDefault="00AA01E8">
      <w:pPr>
        <w:rPr>
          <w:rFonts w:cstheme="minorHAnsi"/>
        </w:rPr>
      </w:pPr>
    </w:p>
    <w:p w14:paraId="39A83788" w14:textId="605D05CE" w:rsidR="00AA01E8" w:rsidRDefault="00AA01E8" w:rsidP="00AA01E8">
      <w:pPr>
        <w:spacing w:after="0"/>
        <w:rPr>
          <w:rFonts w:cstheme="minorHAnsi"/>
        </w:rPr>
      </w:pPr>
      <w:r w:rsidRPr="003243C1">
        <w:rPr>
          <w:rFonts w:cstheme="minorHAnsi"/>
        </w:rPr>
        <w:t>*niepotrzebne skreślić</w:t>
      </w:r>
    </w:p>
    <w:p w14:paraId="0785135B" w14:textId="77777777" w:rsidR="00042569" w:rsidRDefault="00042569" w:rsidP="00AA01E8">
      <w:pPr>
        <w:spacing w:after="0"/>
        <w:rPr>
          <w:rFonts w:cstheme="minorHAnsi"/>
        </w:rPr>
      </w:pPr>
    </w:p>
    <w:p w14:paraId="398D3100" w14:textId="77777777" w:rsidR="00042569" w:rsidRPr="00B0219A" w:rsidRDefault="00042569" w:rsidP="00042569">
      <w:pPr>
        <w:spacing w:line="256" w:lineRule="auto"/>
        <w:jc w:val="center"/>
        <w:rPr>
          <w:rFonts w:ascii="Calibri" w:hAnsi="Calibri" w:cs="Calibri"/>
          <w:sz w:val="20"/>
        </w:rPr>
      </w:pPr>
      <w:r w:rsidRPr="00203A6F">
        <w:rPr>
          <w:rFonts w:ascii="Calibri" w:hAnsi="Calibri" w:cs="Calibri"/>
          <w:b/>
          <w:bCs/>
        </w:rPr>
        <w:lastRenderedPageBreak/>
        <w:t xml:space="preserve">OBOWIĄZEK INFORMACYJNY </w:t>
      </w:r>
      <w:r>
        <w:rPr>
          <w:rFonts w:ascii="Calibri" w:hAnsi="Calibri" w:cs="Calibri"/>
          <w:b/>
          <w:bCs/>
        </w:rPr>
        <w:t>-</w:t>
      </w:r>
      <w:r w:rsidRPr="009C63D0">
        <w:rPr>
          <w:rFonts w:ascii="Calibri" w:hAnsi="Calibri" w:cs="Calibri"/>
          <w:b/>
          <w:bCs/>
        </w:rPr>
        <w:t>STER</w:t>
      </w:r>
      <w:r>
        <w:rPr>
          <w:rFonts w:ascii="Calibri" w:hAnsi="Calibri" w:cs="Calibri"/>
          <w:b/>
          <w:bCs/>
        </w:rPr>
        <w:t>Y</w:t>
      </w:r>
      <w:r w:rsidRPr="009C63D0">
        <w:rPr>
          <w:rFonts w:ascii="Calibri" w:hAnsi="Calibri" w:cs="Calibri"/>
          <w:b/>
          <w:bCs/>
        </w:rPr>
        <w:t xml:space="preserve">LIZOWANIE, </w:t>
      </w:r>
      <w:r>
        <w:rPr>
          <w:rFonts w:ascii="Calibri" w:hAnsi="Calibri" w:cs="Calibri"/>
          <w:b/>
          <w:bCs/>
        </w:rPr>
        <w:t>KASTRACJA,</w:t>
      </w:r>
      <w:r w:rsidRPr="00B0219A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                                                                      </w:t>
      </w:r>
      <w:r w:rsidRPr="00B0219A">
        <w:rPr>
          <w:rFonts w:ascii="Calibri" w:hAnsi="Calibri" w:cs="Calibri"/>
          <w:b/>
        </w:rPr>
        <w:t>USYPIANIA ŚLEPYCH MIOTÓW</w:t>
      </w:r>
      <w:r>
        <w:rPr>
          <w:rFonts w:ascii="Calibri" w:hAnsi="Calibri" w:cs="Calibri"/>
          <w:b/>
          <w:bCs/>
          <w:sz w:val="24"/>
        </w:rPr>
        <w:t xml:space="preserve">, </w:t>
      </w:r>
      <w:r w:rsidRPr="009C63D0">
        <w:rPr>
          <w:rFonts w:ascii="Calibri" w:hAnsi="Calibri" w:cs="Calibri"/>
          <w:b/>
          <w:bCs/>
        </w:rPr>
        <w:t>ZNAKOWANIE</w:t>
      </w:r>
    </w:p>
    <w:p w14:paraId="789DAB1B" w14:textId="77777777" w:rsidR="00042569" w:rsidRPr="00171C19" w:rsidRDefault="00042569" w:rsidP="00042569">
      <w:pPr>
        <w:spacing w:line="256" w:lineRule="auto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Stosując się do art. </w:t>
      </w:r>
      <w:r w:rsidRPr="00171C19">
        <w:rPr>
          <w:rFonts w:ascii="Calibri" w:hAnsi="Calibri" w:cs="Calibri"/>
          <w:b/>
          <w:bCs/>
          <w:sz w:val="20"/>
        </w:rPr>
        <w:t xml:space="preserve">13 </w:t>
      </w:r>
      <w:r w:rsidRPr="00171C19">
        <w:rPr>
          <w:rFonts w:ascii="Calibri" w:hAnsi="Calibri" w:cs="Calibri"/>
          <w:sz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53BA3068" w14:textId="77777777" w:rsidR="00042569" w:rsidRPr="00171C19" w:rsidRDefault="00042569" w:rsidP="00042569">
      <w:pPr>
        <w:numPr>
          <w:ilvl w:val="0"/>
          <w:numId w:val="3"/>
        </w:numPr>
        <w:suppressAutoHyphens w:val="0"/>
        <w:spacing w:line="256" w:lineRule="auto"/>
        <w:contextualSpacing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Administratorem danych jest: Wójt Gminy Przeworno z siedzibą w Przewornie, ul. Kolejowa 4A, 57-130 Przeworno, tel. 74 8101 314, sekretariat@przeworno.pl dalej zwany „Administratorem”.</w:t>
      </w:r>
    </w:p>
    <w:p w14:paraId="28DFDA87" w14:textId="77777777" w:rsidR="00042569" w:rsidRPr="00171C19" w:rsidRDefault="00042569" w:rsidP="00042569">
      <w:pPr>
        <w:numPr>
          <w:ilvl w:val="0"/>
          <w:numId w:val="3"/>
        </w:numPr>
        <w:suppressAutoHyphens w:val="0"/>
        <w:spacing w:line="256" w:lineRule="auto"/>
        <w:ind w:left="720"/>
        <w:contextualSpacing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Dane kontaktowe Inspektora Ochrony Danych  (IOD): iod@przeworno.pl, tel. 74 8101 314.</w:t>
      </w:r>
    </w:p>
    <w:p w14:paraId="2ECF313B" w14:textId="77777777" w:rsidR="00042569" w:rsidRPr="00171C19" w:rsidRDefault="00042569" w:rsidP="00042569">
      <w:pPr>
        <w:numPr>
          <w:ilvl w:val="0"/>
          <w:numId w:val="3"/>
        </w:numPr>
        <w:suppressAutoHyphens w:val="0"/>
        <w:spacing w:line="256" w:lineRule="auto"/>
        <w:ind w:left="720"/>
        <w:contextualSpacing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Przetwarzamy Pani/Pana dane w następujących celach oraz na następujących podstawach prawnych:</w:t>
      </w:r>
    </w:p>
    <w:p w14:paraId="5DA06326" w14:textId="77777777" w:rsidR="00042569" w:rsidRPr="00171C19" w:rsidRDefault="00042569" w:rsidP="0004256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0"/>
        </w:rPr>
      </w:pPr>
      <w:r w:rsidRPr="00171C19">
        <w:rPr>
          <w:rFonts w:ascii="Calibri" w:hAnsi="Calibri" w:cs="Calibri"/>
          <w:sz w:val="20"/>
        </w:rPr>
        <w:t xml:space="preserve">W celach związanych z sfinansowaniem/przyznaniem dofinansowania zabiegu sterylizacji/kastracji psa/kota, usypiania ślepych miotów kotów  lub znakowania zwierząt </w:t>
      </w:r>
      <w:r w:rsidRPr="00171C19">
        <w:rPr>
          <w:rStyle w:val="Odwoaniedokomentarza"/>
          <w:rFonts w:ascii="Calibri" w:hAnsi="Calibri" w:cs="Calibri"/>
          <w:sz w:val="14"/>
        </w:rPr>
        <w:t xml:space="preserve">- </w:t>
      </w:r>
      <w:r w:rsidRPr="00171C19">
        <w:rPr>
          <w:rFonts w:ascii="Calibri" w:hAnsi="Calibri" w:cs="Calibri"/>
          <w:sz w:val="20"/>
        </w:rPr>
        <w:t>na podstawie art. 6 ust. 1 lit. c i e RODO w zw.  z ustawą z dnia 21 sierpnia 1997 r.  o ochronie zwierząt (art. 11a ust. 2 pkt 6, art. 3, 3a w/w ustawy), ustawą z dnia 8 marca 1990 r. o samorządzie gminnym, Uchwałą  Nr XXV/117/26 Rady Gminy Przeworno z dnia 4 marca 2026 r. w sprawie przyjęcia programu opieki nad zwierzętami bezdomnymi oraz zapobiegania bezdomności zwierząt na terenie Gminy Przeworno w 2026 r. (Dz. Urz. Woj. Dolno.</w:t>
      </w:r>
      <w:r>
        <w:rPr>
          <w:rFonts w:ascii="Calibri" w:hAnsi="Calibri" w:cs="Calibri"/>
          <w:sz w:val="20"/>
        </w:rPr>
        <w:t xml:space="preserve">                               </w:t>
      </w:r>
      <w:r w:rsidRPr="00171C19">
        <w:rPr>
          <w:rFonts w:ascii="Calibri" w:hAnsi="Calibri" w:cs="Calibri"/>
          <w:sz w:val="20"/>
        </w:rPr>
        <w:t xml:space="preserve"> z 2026 r. poz. 1455);</w:t>
      </w:r>
    </w:p>
    <w:p w14:paraId="6D0883EA" w14:textId="77777777" w:rsidR="00042569" w:rsidRPr="00171C19" w:rsidRDefault="00042569" w:rsidP="0004256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po realizacji celu pierwotnego – w celu archiwalnym – na podstawie art. 6 ust. 1 lit. c RODO w  zw. </w:t>
      </w:r>
      <w:r>
        <w:rPr>
          <w:rFonts w:ascii="Calibri" w:hAnsi="Calibri" w:cs="Calibri"/>
          <w:sz w:val="20"/>
        </w:rPr>
        <w:t xml:space="preserve">                          </w:t>
      </w:r>
      <w:r w:rsidRPr="00171C19">
        <w:rPr>
          <w:rFonts w:ascii="Calibri" w:hAnsi="Calibri" w:cs="Calibri"/>
          <w:sz w:val="20"/>
        </w:rPr>
        <w:t>z ustawą z dnia 14 lipca 1983 r. o narodowym zasobie archiwalnym i archiwach</w:t>
      </w:r>
      <w:r>
        <w:rPr>
          <w:rFonts w:ascii="Calibri" w:hAnsi="Calibri" w:cs="Calibri"/>
          <w:sz w:val="20"/>
        </w:rPr>
        <w:t xml:space="preserve"> wraz</w:t>
      </w:r>
      <w:r w:rsidRPr="00171C19">
        <w:rPr>
          <w:rFonts w:ascii="Calibri" w:hAnsi="Calibri" w:cs="Calibri"/>
          <w:sz w:val="20"/>
        </w:rPr>
        <w:t xml:space="preserve"> z aktami wykonawczymi tj. Jednolitym Rzeczowym Wykazem Akt (dalej: JRWA).</w:t>
      </w:r>
    </w:p>
    <w:p w14:paraId="7AB9A369" w14:textId="77777777" w:rsidR="00042569" w:rsidRPr="00B0219A" w:rsidRDefault="00042569" w:rsidP="00042569">
      <w:pPr>
        <w:pStyle w:val="Akapitzlist"/>
        <w:numPr>
          <w:ilvl w:val="0"/>
          <w:numId w:val="3"/>
        </w:numPr>
        <w:ind w:left="50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Odbiorcy danych: </w:t>
      </w:r>
      <w:r w:rsidRPr="00171C19">
        <w:rPr>
          <w:rFonts w:ascii="Calibri" w:hAnsi="Calibri" w:cs="Calibri"/>
          <w:sz w:val="20"/>
        </w:rPr>
        <w:t>Pani/Pana dane osobowe będą udostępniane podmiotom, którym powierzyliśmy przetwarzanie danych na podstawie zawartych umów (</w:t>
      </w:r>
      <w:r>
        <w:rPr>
          <w:rFonts w:ascii="Calibri" w:hAnsi="Calibri" w:cs="Calibri"/>
          <w:sz w:val="20"/>
        </w:rPr>
        <w:t>tzw. podmioty przetwarzające</w:t>
      </w:r>
      <w:r w:rsidRPr="00171C19">
        <w:rPr>
          <w:rFonts w:ascii="Calibri" w:hAnsi="Calibri" w:cs="Calibri"/>
          <w:sz w:val="20"/>
        </w:rPr>
        <w:t xml:space="preserve">). </w:t>
      </w:r>
      <w:r w:rsidRPr="00B0219A">
        <w:rPr>
          <w:rFonts w:ascii="Calibri" w:hAnsi="Calibri"/>
          <w:sz w:val="18"/>
          <w:szCs w:val="20"/>
          <w:lang w:eastAsia="pl-PL"/>
        </w:rPr>
        <w:t>Mogą to być m.in.</w:t>
      </w:r>
      <w:r w:rsidRPr="00B0219A">
        <w:rPr>
          <w:rFonts w:ascii="Calibri" w:hAnsi="Calibri"/>
          <w:sz w:val="18"/>
          <w:szCs w:val="20"/>
        </w:rPr>
        <w:t xml:space="preserve"> firmy - dostawcy usług IT, obsługujące system obiegu dokumentów – sprawując serwis, usuwanie usterek, modyfikację lub rozbudowę, firma hostingowa, </w:t>
      </w:r>
      <w:r w:rsidRPr="00B0219A">
        <w:rPr>
          <w:rFonts w:ascii="Calibri" w:hAnsi="Calibri" w:cs="Calibri"/>
          <w:sz w:val="18"/>
          <w:szCs w:val="20"/>
          <w:lang w:eastAsia="pl-PL"/>
        </w:rPr>
        <w:t xml:space="preserve">czy też </w:t>
      </w:r>
      <w:r w:rsidRPr="00B0219A">
        <w:rPr>
          <w:rFonts w:ascii="Calibri" w:hAnsi="Calibri" w:cs="Calibri"/>
          <w:sz w:val="18"/>
          <w:szCs w:val="20"/>
        </w:rPr>
        <w:t xml:space="preserve">inni odbiorcy, którym </w:t>
      </w:r>
      <w:r>
        <w:rPr>
          <w:rFonts w:ascii="Calibri" w:hAnsi="Calibri" w:cs="Calibri"/>
          <w:sz w:val="18"/>
          <w:szCs w:val="20"/>
        </w:rPr>
        <w:t xml:space="preserve">mogą być </w:t>
      </w:r>
      <w:r w:rsidRPr="00B0219A">
        <w:rPr>
          <w:rFonts w:ascii="Calibri" w:hAnsi="Calibri" w:cs="Calibri"/>
          <w:sz w:val="18"/>
          <w:szCs w:val="20"/>
        </w:rPr>
        <w:t xml:space="preserve">udostępnianie dane osobowe: np. obsługa prawna, operatorzy pocztowi. </w:t>
      </w:r>
    </w:p>
    <w:p w14:paraId="3EBEF9A4" w14:textId="77777777" w:rsidR="00042569" w:rsidRPr="00171C19" w:rsidRDefault="00042569" w:rsidP="00042569">
      <w:pPr>
        <w:pStyle w:val="Akapitzlist"/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Dane nie będą przekazywana poza EOG (Europejski Obszar Gospodarczy). </w:t>
      </w:r>
    </w:p>
    <w:p w14:paraId="3F7BE437" w14:textId="77777777" w:rsidR="00042569" w:rsidRPr="00171C19" w:rsidRDefault="00042569" w:rsidP="00042569">
      <w:pPr>
        <w:pStyle w:val="Akapitzlist"/>
        <w:numPr>
          <w:ilvl w:val="0"/>
          <w:numId w:val="3"/>
        </w:numPr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Dane będą przechowywane przez okres niezbędnych do realizacji celów określonych w pkt 3, a następnie w celu archiwalnym przez okres zgodny z Jednolitym Rzeczowym Wykazem Akt.</w:t>
      </w:r>
    </w:p>
    <w:p w14:paraId="0EEEF171" w14:textId="77777777" w:rsidR="00042569" w:rsidRPr="00171C19" w:rsidRDefault="00042569" w:rsidP="00042569">
      <w:pPr>
        <w:pStyle w:val="Akapitzlist"/>
        <w:numPr>
          <w:ilvl w:val="0"/>
          <w:numId w:val="3"/>
        </w:numPr>
        <w:spacing w:after="0"/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Informujemy, iż ma Pan/Pani prawo:</w:t>
      </w:r>
    </w:p>
    <w:p w14:paraId="7FB13F42" w14:textId="77777777" w:rsidR="00042569" w:rsidRPr="00171C19" w:rsidRDefault="00042569" w:rsidP="00042569">
      <w:pPr>
        <w:numPr>
          <w:ilvl w:val="0"/>
          <w:numId w:val="1"/>
        </w:numPr>
        <w:suppressAutoHyphens w:val="0"/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na podstawie art. 15 RODO prawo dostępu do danych osobowych Pani/Pana dotyczących, </w:t>
      </w:r>
      <w:r>
        <w:rPr>
          <w:rFonts w:ascii="Calibri" w:hAnsi="Calibri" w:cs="Calibri"/>
          <w:bCs/>
          <w:sz w:val="20"/>
        </w:rPr>
        <w:t xml:space="preserve">                      </w:t>
      </w:r>
      <w:r w:rsidRPr="00171C19">
        <w:rPr>
          <w:rFonts w:ascii="Calibri" w:hAnsi="Calibri" w:cs="Calibri"/>
          <w:bCs/>
          <w:sz w:val="20"/>
        </w:rPr>
        <w:t>w tym prawo do uzyskania kopii danych;</w:t>
      </w:r>
    </w:p>
    <w:p w14:paraId="4DD4C48E" w14:textId="77777777" w:rsidR="00042569" w:rsidRPr="00171C19" w:rsidRDefault="00042569" w:rsidP="00042569">
      <w:pPr>
        <w:numPr>
          <w:ilvl w:val="0"/>
          <w:numId w:val="1"/>
        </w:numPr>
        <w:suppressAutoHyphens w:val="0"/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na podstawie art. 16 RODO prawo do żądania sprostowania (poprawienia) danych osobowych;</w:t>
      </w:r>
    </w:p>
    <w:p w14:paraId="768565E8" w14:textId="77777777" w:rsidR="00042569" w:rsidRPr="00171C19" w:rsidRDefault="00042569" w:rsidP="00042569">
      <w:pPr>
        <w:numPr>
          <w:ilvl w:val="0"/>
          <w:numId w:val="1"/>
        </w:numPr>
        <w:suppressAutoHyphens w:val="0"/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zgłoszenia sprzeciwu wobec przetwarzania; </w:t>
      </w:r>
    </w:p>
    <w:p w14:paraId="76A36BD1" w14:textId="77777777" w:rsidR="00042569" w:rsidRPr="00171C19" w:rsidRDefault="00042569" w:rsidP="00042569">
      <w:pPr>
        <w:numPr>
          <w:ilvl w:val="0"/>
          <w:numId w:val="1"/>
        </w:numPr>
        <w:suppressAutoHyphens w:val="0"/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usunięcia danych – przysługuje w ramach przesłanek i na warunkach określonych </w:t>
      </w:r>
      <w:r>
        <w:rPr>
          <w:rFonts w:ascii="Calibri" w:hAnsi="Calibri" w:cs="Calibri"/>
          <w:bCs/>
          <w:sz w:val="20"/>
        </w:rPr>
        <w:t xml:space="preserve">                  </w:t>
      </w:r>
      <w:r w:rsidRPr="00171C19">
        <w:rPr>
          <w:rFonts w:ascii="Calibri" w:hAnsi="Calibri" w:cs="Calibri"/>
          <w:bCs/>
          <w:sz w:val="20"/>
        </w:rPr>
        <w:t xml:space="preserve">w art. 17 RODO, </w:t>
      </w:r>
    </w:p>
    <w:p w14:paraId="766C188C" w14:textId="77777777" w:rsidR="00042569" w:rsidRPr="00171C19" w:rsidRDefault="00042569" w:rsidP="00042569">
      <w:pPr>
        <w:numPr>
          <w:ilvl w:val="0"/>
          <w:numId w:val="1"/>
        </w:numPr>
        <w:suppressAutoHyphens w:val="0"/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prawo ograniczenia przetwarzania – przysługuje w ramach przesłanek i na warunkach określonych w art. 18 RODO,</w:t>
      </w:r>
    </w:p>
    <w:p w14:paraId="2BF6BB28" w14:textId="77777777" w:rsidR="00042569" w:rsidRPr="00171C19" w:rsidRDefault="00042569" w:rsidP="00042569">
      <w:pPr>
        <w:numPr>
          <w:ilvl w:val="0"/>
          <w:numId w:val="1"/>
        </w:numPr>
        <w:suppressAutoHyphens w:val="0"/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przenoszenia danych osobowych – przysługuje w ramach przesłanek i na warunkach określonych w art. 20 RODO; </w:t>
      </w:r>
    </w:p>
    <w:p w14:paraId="3376B098" w14:textId="77777777" w:rsidR="00042569" w:rsidRPr="00171C19" w:rsidRDefault="00042569" w:rsidP="00042569">
      <w:pPr>
        <w:numPr>
          <w:ilvl w:val="0"/>
          <w:numId w:val="1"/>
        </w:numPr>
        <w:suppressAutoHyphens w:val="0"/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prawo wniesienia skargi do organu nadzorczego (Prezes Urzędu Ochrony Danych Osobowych).</w:t>
      </w:r>
    </w:p>
    <w:p w14:paraId="6B61807F" w14:textId="77777777" w:rsidR="00042569" w:rsidRPr="00171C19" w:rsidRDefault="00042569" w:rsidP="00042569">
      <w:pPr>
        <w:pStyle w:val="Akapitzlist"/>
        <w:numPr>
          <w:ilvl w:val="0"/>
          <w:numId w:val="3"/>
        </w:numPr>
        <w:spacing w:after="0" w:line="240" w:lineRule="auto"/>
        <w:ind w:left="502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sz w:val="20"/>
        </w:rPr>
        <w:t xml:space="preserve">Podanie danych wskazanych we wzorze wniosku o dofinansowanie jest niezbędne do rozpatrzenia wniosku. Konsekwencją niepodania przez Panią/Pana danych osobowych będzie brak możliwości pozytywnego rozpatrzenia wniosku.  </w:t>
      </w:r>
    </w:p>
    <w:p w14:paraId="168B7AB4" w14:textId="77777777" w:rsidR="00042569" w:rsidRPr="00171C19" w:rsidRDefault="00042569" w:rsidP="00042569">
      <w:pPr>
        <w:pStyle w:val="Akapitzlist"/>
        <w:numPr>
          <w:ilvl w:val="0"/>
          <w:numId w:val="3"/>
        </w:numPr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2F4D0A34" w14:textId="77777777" w:rsidR="00042569" w:rsidRPr="003243C1" w:rsidRDefault="00042569" w:rsidP="00AA01E8">
      <w:pPr>
        <w:spacing w:after="0"/>
        <w:rPr>
          <w:rFonts w:cstheme="minorHAnsi"/>
        </w:rPr>
      </w:pPr>
    </w:p>
    <w:sectPr w:rsidR="00042569" w:rsidRPr="0032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404F"/>
    <w:multiLevelType w:val="hybridMultilevel"/>
    <w:tmpl w:val="77243B9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A341D9"/>
    <w:multiLevelType w:val="hybridMultilevel"/>
    <w:tmpl w:val="50042D84"/>
    <w:lvl w:ilvl="0" w:tplc="FFFFFFFF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9957FFA"/>
    <w:multiLevelType w:val="hybridMultilevel"/>
    <w:tmpl w:val="EBE8B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4596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5849155">
    <w:abstractNumId w:val="2"/>
  </w:num>
  <w:num w:numId="3" w16cid:durableId="198700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8"/>
    <w:rsid w:val="00042569"/>
    <w:rsid w:val="00087F8F"/>
    <w:rsid w:val="001429A8"/>
    <w:rsid w:val="00292B0E"/>
    <w:rsid w:val="002A1E9C"/>
    <w:rsid w:val="002A7408"/>
    <w:rsid w:val="00303BDD"/>
    <w:rsid w:val="003243C1"/>
    <w:rsid w:val="004805BF"/>
    <w:rsid w:val="004A1FAE"/>
    <w:rsid w:val="00631596"/>
    <w:rsid w:val="00A95405"/>
    <w:rsid w:val="00AA01E8"/>
    <w:rsid w:val="00B0580B"/>
    <w:rsid w:val="00D53C59"/>
    <w:rsid w:val="00D95DFB"/>
    <w:rsid w:val="00DC3366"/>
    <w:rsid w:val="00E06299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3C39"/>
  <w15:chartTrackingRefBased/>
  <w15:docId w15:val="{960E1918-CE0F-49A5-A030-A703EF14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1E8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01E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1E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1E8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1E8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1E8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1E8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1E8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1E8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1E8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1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1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1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1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1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1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1E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1E8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1E8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1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1E8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1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1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1E8"/>
    <w:rPr>
      <w:b/>
      <w:bCs/>
      <w:smallCaps/>
      <w:color w:val="2F5496" w:themeColor="accent1" w:themeShade="BF"/>
      <w:spacing w:val="5"/>
    </w:rPr>
  </w:style>
  <w:style w:type="paragraph" w:customStyle="1" w:styleId="Nagwek11">
    <w:name w:val="Nagłówek 11"/>
    <w:basedOn w:val="Normalny"/>
    <w:uiPriority w:val="1"/>
    <w:qFormat/>
    <w:rsid w:val="00AA01E8"/>
    <w:pPr>
      <w:widowControl w:val="0"/>
      <w:suppressAutoHyphens w:val="0"/>
      <w:autoSpaceDE w:val="0"/>
      <w:autoSpaceDN w:val="0"/>
      <w:spacing w:after="0" w:line="240" w:lineRule="auto"/>
      <w:ind w:left="1097"/>
      <w:outlineLvl w:val="1"/>
    </w:pPr>
    <w:rPr>
      <w:rFonts w:ascii="Carlito" w:eastAsia="Carlito" w:hAnsi="Carlito" w:cs="Carlito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5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3</cp:revision>
  <dcterms:created xsi:type="dcterms:W3CDTF">2026-04-03T11:32:00Z</dcterms:created>
  <dcterms:modified xsi:type="dcterms:W3CDTF">2026-04-03T11:38:00Z</dcterms:modified>
</cp:coreProperties>
</file>